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pl-PL" w:eastAsia="pl-PL"/>
        </w:rPr>
        <w:drawing>
          <wp:anchor distT="0" distB="0" distL="0" distR="114300" simplePos="0" relativeHeight="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5923915" cy="727710"/>
            <wp:effectExtent l="0" t="0" r="0" b="0"/>
            <wp:wrapSquare wrapText="bothSides"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C61" w:rsidRDefault="009F3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F3C61" w:rsidRDefault="0017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Zespół Szkół Nr 1 w Limanowej rozpoczyna rekrutację zarówno wśród uczniów,</w:t>
      </w:r>
    </w:p>
    <w:p w:rsidR="009F3C61" w:rsidRDefault="0017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jak i nauczycieli do  projektu FERS ( Fundusze Europejskie dla Rozwoju Społecznego)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pt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:  „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  <w:t xml:space="preserve">Uczniowie i nauczyciele ZS Nr 1 w Limanowej otwarci na międzynarodowe wyzwania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  <w:t>edukacyjne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”</w:t>
      </w:r>
    </w:p>
    <w:p w:rsidR="009F3C61" w:rsidRDefault="009F3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F3C61" w:rsidRDefault="00174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>
            <wp:extent cx="2782570" cy="1857375"/>
            <wp:effectExtent l="0" t="0" r="0" b="0"/>
            <wp:docPr id="2" name="Obraz 1" descr="C:\Users\agast\Desktop\istanbul-800x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Users\agast\Desktop\istanbul-800x5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UCZNIOWIE:</w:t>
      </w:r>
    </w:p>
    <w:p w:rsidR="009F3C61" w:rsidRDefault="009F3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F3C61" w:rsidRDefault="00174A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Projekt jest skierowany do uczniów i uczennic klas trzecich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IVLiceum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Ogólnokształcącego mieszczących się w Zespole Szkół Nr 1 im. Józefa Piłsudskiego w Limanowej, którzy są zainteresowani udziałem w międzynarodowej grupowej mobil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ności uczniów pn. „Polsko-Tureckie doświadczenie międzykulturowe”. 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Termin wyjazdu na grupową mobilność uczniów : 05.05.2025 – 09.05.2025 (+2 dni podróży)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Miejsce kursu: Istanbul, Turcja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Uczestnikom projektu zostanie zapewnione: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·        udział w mobilnośc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 grupowej w Turcji. Zakres tematyczny: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        tradycje, zwyczaje, kulturę, historię Turcji, 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        turecka kuchnia, folklor, muzyka, atrakcje turystyczne i wydarzenia artystyczne,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        stereotypy występujące w Turcji, ich źródła i metody przeciwd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ziałania,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        przejawy dyskryminacji,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        pojęcia tolerancji i różnorodności,</w:t>
      </w:r>
    </w:p>
    <w:p w:rsidR="009F3C61" w:rsidRPr="00174AB0" w:rsidRDefault="00174AB0">
      <w:pPr>
        <w:spacing w:after="0" w:line="240" w:lineRule="auto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        zagrożenia dla współczesnego świata, </w:t>
      </w:r>
      <w:hyperlink r:id="rId6" w:tgtFrame="_blank">
        <w:r>
          <w:rPr>
            <w:rStyle w:val="ListLabel1"/>
          </w:rPr>
          <w:t>m.in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., międzynarodowe konflikty, katastrofy naturalne, ataki terrorystyczne,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migracja itp.,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        czynniki powodujące degradację środowiska naturalnego,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        życie zawodowe w Turcji, popularne zawody, kierunki studiów wybierane przez uczniów,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        podstawowe zwroty w jęz. tureckim, podniosą umiejętność porozumiewania się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jęz. angielskim.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·        transport, noclegi, wyżywienie,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·        atrakcyjny program spędzania czasu wolnego,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·        ubezpieczenie,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·        przygotowanie kulturowe, pedagogiczne i językowe przed wyjazdem.</w:t>
      </w:r>
    </w:p>
    <w:p w:rsidR="009F3C61" w:rsidRPr="00174AB0" w:rsidRDefault="00174AB0">
      <w:pPr>
        <w:spacing w:after="0" w:line="240" w:lineRule="auto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Formularz należy złożyć do dnia 14 lutego 2025r. </w:t>
      </w:r>
      <w:hyperlink r:id="rId7" w:tgtFrame="_blank">
        <w:r>
          <w:rPr>
            <w:rStyle w:val="ListLabel1"/>
          </w:rPr>
          <w:t>r. do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sekretariatu w budynku B.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 w projekcie jest bezpłatny.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pl-PL" w:eastAsia="pl-PL"/>
        </w:rPr>
        <w:lastRenderedPageBreak/>
        <w:drawing>
          <wp:anchor distT="0" distB="0" distL="0" distR="114300" simplePos="0" relativeHeight="251659264" behindDoc="0" locked="0" layoutInCell="1" allowOverlap="1" wp14:anchorId="56209269" wp14:editId="3A9DA66E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5923915" cy="727710"/>
            <wp:effectExtent l="0" t="0" r="0" b="0"/>
            <wp:wrapSquare wrapText="bothSides"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NAUCZYCIELE</w:t>
      </w:r>
    </w:p>
    <w:p w:rsidR="009F3C61" w:rsidRDefault="00174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>
            <wp:extent cx="2524125" cy="1619250"/>
            <wp:effectExtent l="0" t="0" r="0" b="0"/>
            <wp:docPr id="3" name="Obraz 5" descr="C:\Users\agast\Desktop\Bez nazw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C:\Users\agast\Desktop\Bez nazwy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3C61" w:rsidRDefault="009F3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Projekt jest skierowany do nauczycieli Zespołu Szkół Nr 1 w Limanowej, z wyłącze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niem nauczycieli języka angielskiego. Celem jest 10- dniowy kurs j. angielskiego na poziomie A2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Termin wyjazdu na kurs: 30.06.2025 – 11.07.2025 (+2 dni podróży)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Miejsce kursu: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Manavgat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Turcja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Uczestnikom projektu zostanie zapewnione: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·        udział w kur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sie języka angielskiego na poziomie A2,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·        transport, noclegi, wyżywienie, 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·        atrakcyjny program spędzania czasu wolnego,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·        ubezpieczenie,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Formularz należy złożyć do dnia 28 lutego 2025r. r. w sekretariacie szkoły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 w projekcie jes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 bezpłatny !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pl-PL"/>
        </w:rPr>
        <w:t xml:space="preserve">Projekt jest realizowany ze środków Europejskiego Funduszu Społecznego Plus (EFS+), 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pl-PL"/>
        </w:rPr>
        <w:t xml:space="preserve">Fundusze Europejskie dla Rozwoju Społecznego 2021-2027 (FERS) w ramach projektu </w:t>
      </w:r>
    </w:p>
    <w:p w:rsidR="009F3C61" w:rsidRDefault="0017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pl-PL"/>
        </w:rPr>
        <w:t>„Zagraniczna mobilność edukacyjna uczniów i kadry edukacji szkolnej”.</w:t>
      </w:r>
    </w:p>
    <w:p w:rsidR="009F3C61" w:rsidRPr="00174AB0" w:rsidRDefault="009F3C61">
      <w:pPr>
        <w:spacing w:after="0" w:line="240" w:lineRule="auto"/>
        <w:rPr>
          <w:lang w:val="pl-PL"/>
        </w:rPr>
      </w:pPr>
    </w:p>
    <w:sectPr w:rsidR="009F3C61" w:rsidRPr="00174AB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61"/>
    <w:rsid w:val="00174AB0"/>
    <w:rsid w:val="009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C1498-60E5-46D2-9D1B-E11CD66B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semiHidden/>
    <w:unhideWhenUsed/>
    <w:rsid w:val="000C615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C615F"/>
    <w:rPr>
      <w:b/>
      <w:bCs/>
    </w:rPr>
  </w:style>
  <w:style w:type="character" w:styleId="Uwydatnienie">
    <w:name w:val="Emphasis"/>
    <w:basedOn w:val="Domylnaczcionkaakapitu"/>
    <w:uiPriority w:val="20"/>
    <w:qFormat/>
    <w:rsid w:val="000C615F"/>
    <w:rPr>
      <w:i/>
      <w:iCs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0C61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r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in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dc:description/>
  <cp:lastModifiedBy>Konto Microsoft</cp:lastModifiedBy>
  <cp:revision>10</cp:revision>
  <dcterms:created xsi:type="dcterms:W3CDTF">2025-01-15T11:14:00Z</dcterms:created>
  <dcterms:modified xsi:type="dcterms:W3CDTF">2025-11-25T09:21:00Z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