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1F" w:rsidRDefault="005B04C2" w:rsidP="005B04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4C2">
        <w:rPr>
          <w:rFonts w:ascii="Times New Roman" w:hAnsi="Times New Roman" w:cs="Times New Roman"/>
          <w:b/>
          <w:sz w:val="24"/>
          <w:szCs w:val="24"/>
        </w:rPr>
        <w:t>REGULAMIN FUNKCJONOWANIA INTERNATU ZESPOŁU SZKÓL NR 1                    W LIMANOWEJ  W OKRESIE TRWANIA EPIDEMII</w:t>
      </w:r>
      <w:r w:rsidR="00B1452B">
        <w:rPr>
          <w:rFonts w:ascii="Times New Roman" w:hAnsi="Times New Roman" w:cs="Times New Roman"/>
          <w:b/>
          <w:sz w:val="24"/>
          <w:szCs w:val="24"/>
        </w:rPr>
        <w:t xml:space="preserve"> – COVID </w:t>
      </w:r>
      <w:r w:rsidR="006F416F">
        <w:rPr>
          <w:rFonts w:ascii="Times New Roman" w:hAnsi="Times New Roman" w:cs="Times New Roman"/>
          <w:b/>
          <w:sz w:val="24"/>
          <w:szCs w:val="24"/>
        </w:rPr>
        <w:t>–</w:t>
      </w:r>
      <w:r w:rsidR="00B1452B">
        <w:rPr>
          <w:rFonts w:ascii="Times New Roman" w:hAnsi="Times New Roman" w:cs="Times New Roman"/>
          <w:b/>
          <w:sz w:val="24"/>
          <w:szCs w:val="24"/>
        </w:rPr>
        <w:t xml:space="preserve"> 19</w:t>
      </w:r>
    </w:p>
    <w:p w:rsidR="006F416F" w:rsidRDefault="006F416F" w:rsidP="005B04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16F" w:rsidRDefault="006F416F" w:rsidP="006F41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416F">
        <w:rPr>
          <w:rFonts w:ascii="Times New Roman" w:hAnsi="Times New Roman" w:cs="Times New Roman"/>
          <w:sz w:val="24"/>
          <w:szCs w:val="24"/>
        </w:rPr>
        <w:t xml:space="preserve">Niniejszy dokument określa zasady bezpieczeństwa na </w:t>
      </w:r>
      <w:r w:rsidR="002563F5">
        <w:rPr>
          <w:rFonts w:ascii="Times New Roman" w:hAnsi="Times New Roman" w:cs="Times New Roman"/>
          <w:sz w:val="24"/>
          <w:szCs w:val="24"/>
        </w:rPr>
        <w:t xml:space="preserve">terenie Internatu Zespołu Szkół </w:t>
      </w:r>
      <w:r w:rsidRPr="006F416F">
        <w:rPr>
          <w:rFonts w:ascii="Times New Roman" w:hAnsi="Times New Roman" w:cs="Times New Roman"/>
          <w:sz w:val="24"/>
          <w:szCs w:val="24"/>
        </w:rPr>
        <w:t xml:space="preserve">Nr 1 w Limanowej w okresie epidemii – </w:t>
      </w:r>
      <w:proofErr w:type="spellStart"/>
      <w:r w:rsidRPr="006F416F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6F416F">
        <w:rPr>
          <w:rFonts w:ascii="Times New Roman" w:hAnsi="Times New Roman" w:cs="Times New Roman"/>
          <w:sz w:val="24"/>
          <w:szCs w:val="24"/>
        </w:rPr>
        <w:t xml:space="preserve"> 19 i dotyczy wszystkich pracowników, rodziców i wychowanków zamieszkujących internat.</w:t>
      </w:r>
    </w:p>
    <w:p w:rsidR="006F416F" w:rsidRDefault="006F416F" w:rsidP="006F41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Zasady bezpieczeństwa opracowano na podstawie wytycznych GIS, MZ i MEN.</w:t>
      </w:r>
    </w:p>
    <w:p w:rsidR="006F416F" w:rsidRPr="006F416F" w:rsidRDefault="006F416F" w:rsidP="006F41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Głównym celem jest zminimalizowanie zagrożeń zakażenia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choroby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19.</w:t>
      </w:r>
    </w:p>
    <w:p w:rsidR="005B04C2" w:rsidRPr="005B04C2" w:rsidRDefault="005B04C2" w:rsidP="005B04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4C2" w:rsidRDefault="005B04C2" w:rsidP="005B04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B04C2">
        <w:rPr>
          <w:rFonts w:ascii="Times New Roman" w:hAnsi="Times New Roman" w:cs="Times New Roman"/>
          <w:b/>
          <w:sz w:val="24"/>
          <w:szCs w:val="24"/>
        </w:rPr>
        <w:t>Zasady bezpiecznego zakwaterowania wychowanków do internatu.</w:t>
      </w:r>
    </w:p>
    <w:p w:rsidR="005B04C2" w:rsidRPr="005B04C2" w:rsidRDefault="005B04C2" w:rsidP="005B04C2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B04C2" w:rsidRPr="005B04C2" w:rsidRDefault="005B04C2" w:rsidP="005B04C2">
      <w:pPr>
        <w:numPr>
          <w:ilvl w:val="0"/>
          <w:numId w:val="2"/>
        </w:num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C2">
        <w:rPr>
          <w:rFonts w:ascii="Times New Roman" w:hAnsi="Times New Roman" w:cs="Times New Roman"/>
          <w:sz w:val="24"/>
          <w:szCs w:val="24"/>
        </w:rPr>
        <w:t>Wychowankowie zgłaszają się do internatu z wypełnionym oświadczeniem, o zgodzie rodzica na pobyt w internacie, informacji o stanie zdrowia, znajomości czynności proceduralnych, które będą egzekwowane dla zachowania bezpieczeństwa podczas pobytu dziecka w placówce. (załącznik nr 1).</w:t>
      </w:r>
    </w:p>
    <w:p w:rsidR="005B04C2" w:rsidRPr="005B04C2" w:rsidRDefault="005B04C2" w:rsidP="005B04C2">
      <w:pPr>
        <w:numPr>
          <w:ilvl w:val="0"/>
          <w:numId w:val="2"/>
        </w:num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C2">
        <w:rPr>
          <w:rFonts w:ascii="Times New Roman" w:hAnsi="Times New Roman" w:cs="Times New Roman"/>
          <w:sz w:val="24"/>
          <w:szCs w:val="24"/>
        </w:rPr>
        <w:t xml:space="preserve"> Oświadczenie ma formę wypełnionego formularza, który jest dostępny do pobrania ze</w:t>
      </w:r>
    </w:p>
    <w:p w:rsidR="005B04C2" w:rsidRPr="005B04C2" w:rsidRDefault="005B04C2" w:rsidP="005B04C2">
      <w:pPr>
        <w:tabs>
          <w:tab w:val="left" w:pos="363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B04C2">
        <w:rPr>
          <w:rFonts w:ascii="Times New Roman" w:hAnsi="Times New Roman" w:cs="Times New Roman"/>
          <w:sz w:val="24"/>
          <w:szCs w:val="24"/>
        </w:rPr>
        <w:t>szkolnej strony internetowej w zakładce - Internat. Wymaganie to dotyczy również uczniów/absolwentów pełnoletnich.</w:t>
      </w:r>
    </w:p>
    <w:p w:rsidR="005B04C2" w:rsidRPr="005B04C2" w:rsidRDefault="005B04C2" w:rsidP="005B04C2">
      <w:pPr>
        <w:numPr>
          <w:ilvl w:val="0"/>
          <w:numId w:val="2"/>
        </w:num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C2">
        <w:rPr>
          <w:rFonts w:ascii="Times New Roman" w:hAnsi="Times New Roman" w:cs="Times New Roman"/>
          <w:sz w:val="24"/>
          <w:szCs w:val="24"/>
        </w:rPr>
        <w:t>W przypadku braku posiadania oświadczenia, uczeń nie będzie zakwaterowany w internacie.</w:t>
      </w:r>
    </w:p>
    <w:p w:rsidR="005B04C2" w:rsidRPr="005B04C2" w:rsidRDefault="005B04C2" w:rsidP="005B04C2">
      <w:pPr>
        <w:numPr>
          <w:ilvl w:val="0"/>
          <w:numId w:val="2"/>
        </w:num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C2">
        <w:rPr>
          <w:rFonts w:ascii="Times New Roman" w:hAnsi="Times New Roman" w:cs="Times New Roman"/>
          <w:sz w:val="24"/>
          <w:szCs w:val="24"/>
        </w:rPr>
        <w:t>Jeżeli w dniu przybycia do internatu, uczeń wykazuje symptomy chorobowe, nie będzie przyjęty. Wskazane jest, aby o tej sytuacji rodzic/ uczeń pełnoletni powiadomił wychowawcę internatu.</w:t>
      </w:r>
    </w:p>
    <w:p w:rsidR="005B04C2" w:rsidRPr="00AC424F" w:rsidRDefault="005B04C2" w:rsidP="00AC424F">
      <w:pPr>
        <w:numPr>
          <w:ilvl w:val="0"/>
          <w:numId w:val="2"/>
        </w:num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C2">
        <w:rPr>
          <w:rFonts w:ascii="Times New Roman" w:hAnsi="Times New Roman" w:cs="Times New Roman"/>
          <w:sz w:val="24"/>
          <w:szCs w:val="24"/>
        </w:rPr>
        <w:t>Nauczyciel pełniący dyżur przy wejściu do placówki, otwiera internat zgłoszonym wcześniej wychowankom.</w:t>
      </w:r>
    </w:p>
    <w:p w:rsidR="005B04C2" w:rsidRPr="00AC424F" w:rsidRDefault="005B04C2" w:rsidP="00AC424F">
      <w:pPr>
        <w:pStyle w:val="Akapitzlist"/>
        <w:numPr>
          <w:ilvl w:val="0"/>
          <w:numId w:val="3"/>
        </w:num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24F">
        <w:rPr>
          <w:rFonts w:ascii="Times New Roman" w:hAnsi="Times New Roman" w:cs="Times New Roman"/>
          <w:sz w:val="24"/>
          <w:szCs w:val="24"/>
        </w:rPr>
        <w:t>Wychowawca dyżurny nadzoruje dezynfekcję rąk uczniów wchodzących do budynku.</w:t>
      </w:r>
    </w:p>
    <w:p w:rsidR="005B04C2" w:rsidRPr="005B04C2" w:rsidRDefault="005B04C2" w:rsidP="005B04C2">
      <w:pPr>
        <w:numPr>
          <w:ilvl w:val="0"/>
          <w:numId w:val="3"/>
        </w:num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C2">
        <w:rPr>
          <w:rFonts w:ascii="Times New Roman" w:hAnsi="Times New Roman" w:cs="Times New Roman"/>
          <w:sz w:val="24"/>
          <w:szCs w:val="24"/>
        </w:rPr>
        <w:t>Uczniowie podpisują się imiennie na przedłożonej liście wejść i wyjść do internatu</w:t>
      </w:r>
    </w:p>
    <w:p w:rsidR="005B04C2" w:rsidRPr="005B04C2" w:rsidRDefault="005B04C2" w:rsidP="005B04C2">
      <w:pPr>
        <w:numPr>
          <w:ilvl w:val="0"/>
          <w:numId w:val="3"/>
        </w:num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04C2">
        <w:rPr>
          <w:rFonts w:ascii="Times New Roman" w:hAnsi="Times New Roman" w:cs="Times New Roman"/>
          <w:color w:val="000000" w:themeColor="text1"/>
          <w:sz w:val="24"/>
          <w:szCs w:val="24"/>
        </w:rPr>
        <w:t>Nauczyciel dyżurny mierzy zdalnie temperaturę uczniom wchodzącym. Odnotowuje</w:t>
      </w:r>
    </w:p>
    <w:p w:rsidR="005B04C2" w:rsidRPr="005B04C2" w:rsidRDefault="005B04C2" w:rsidP="005B04C2">
      <w:pPr>
        <w:tabs>
          <w:tab w:val="left" w:pos="363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tą czynność na liście wejść i wyjść.  </w:t>
      </w:r>
    </w:p>
    <w:p w:rsidR="005B04C2" w:rsidRPr="005B04C2" w:rsidRDefault="005B04C2" w:rsidP="005B04C2">
      <w:pPr>
        <w:numPr>
          <w:ilvl w:val="0"/>
          <w:numId w:val="3"/>
        </w:num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C2">
        <w:rPr>
          <w:rFonts w:ascii="Times New Roman" w:hAnsi="Times New Roman" w:cs="Times New Roman"/>
          <w:sz w:val="24"/>
          <w:szCs w:val="24"/>
        </w:rPr>
        <w:t>W przypadku wyniku pomiaru temperatury poniżej 37</w:t>
      </w:r>
      <w:r w:rsidRPr="005B04C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B04C2">
        <w:rPr>
          <w:rFonts w:ascii="Times New Roman" w:hAnsi="Times New Roman" w:cs="Times New Roman"/>
          <w:sz w:val="24"/>
          <w:szCs w:val="24"/>
        </w:rPr>
        <w:t>C odznacza na liści znak V i dany uczeń może przebywać w internacie.</w:t>
      </w:r>
    </w:p>
    <w:p w:rsidR="005B04C2" w:rsidRPr="005B04C2" w:rsidRDefault="005B04C2" w:rsidP="005B04C2">
      <w:pPr>
        <w:numPr>
          <w:ilvl w:val="0"/>
          <w:numId w:val="3"/>
        </w:num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C2">
        <w:rPr>
          <w:rFonts w:ascii="Times New Roman" w:hAnsi="Times New Roman" w:cs="Times New Roman"/>
          <w:sz w:val="24"/>
          <w:szCs w:val="24"/>
        </w:rPr>
        <w:lastRenderedPageBreak/>
        <w:t>W przypadku zarejestrowania temperatury powyżej 37</w:t>
      </w:r>
      <w:r w:rsidRPr="005B04C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B04C2">
        <w:rPr>
          <w:rFonts w:ascii="Times New Roman" w:hAnsi="Times New Roman" w:cs="Times New Roman"/>
          <w:sz w:val="24"/>
          <w:szCs w:val="24"/>
        </w:rPr>
        <w:t>C nauczyciel dyżurny zobowiązany jest nie wpuścić wychowanka do internatu. Niezwłocznie powiadamia telefonicznie rodzica i kierownika internatu. Postępuje wg opracowanych procedur.</w:t>
      </w:r>
    </w:p>
    <w:p w:rsidR="005B04C2" w:rsidRPr="005B04C2" w:rsidRDefault="005B04C2" w:rsidP="005B04C2">
      <w:pPr>
        <w:numPr>
          <w:ilvl w:val="0"/>
          <w:numId w:val="3"/>
        </w:num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C2">
        <w:rPr>
          <w:rFonts w:ascii="Times New Roman" w:hAnsi="Times New Roman" w:cs="Times New Roman"/>
          <w:sz w:val="24"/>
          <w:szCs w:val="24"/>
        </w:rPr>
        <w:t>Przewiduje się do wykorzystania w tym celu 1 możliwe wejście do obiektu – wejście główne. Wejście zachowuje niezależność trasy komunikacyjnej po obiekcie internatu.</w:t>
      </w:r>
    </w:p>
    <w:p w:rsidR="005B04C2" w:rsidRPr="005B04C2" w:rsidRDefault="005B04C2" w:rsidP="005B04C2">
      <w:pPr>
        <w:numPr>
          <w:ilvl w:val="0"/>
          <w:numId w:val="3"/>
        </w:num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C2">
        <w:rPr>
          <w:rFonts w:ascii="Times New Roman" w:hAnsi="Times New Roman" w:cs="Times New Roman"/>
          <w:sz w:val="24"/>
          <w:szCs w:val="24"/>
        </w:rPr>
        <w:t xml:space="preserve">Podczas spotkania się uczniów przy wyznaczonym wejściu, należy zachować bezwzględnie zasady utrzymania właściwej odległości między sobą tj. min. 1, </w:t>
      </w:r>
      <w:smartTag w:uri="urn:schemas-microsoft-com:office:smarttags" w:element="metricconverter">
        <w:smartTagPr>
          <w:attr w:name="ProductID" w:val="5 m"/>
        </w:smartTagPr>
        <w:r w:rsidRPr="005B04C2">
          <w:rPr>
            <w:rFonts w:ascii="Times New Roman" w:hAnsi="Times New Roman" w:cs="Times New Roman"/>
            <w:sz w:val="24"/>
            <w:szCs w:val="24"/>
          </w:rPr>
          <w:t>5 m</w:t>
        </w:r>
      </w:smartTag>
      <w:r w:rsidRPr="005B04C2">
        <w:rPr>
          <w:rFonts w:ascii="Times New Roman" w:hAnsi="Times New Roman" w:cs="Times New Roman"/>
          <w:sz w:val="24"/>
          <w:szCs w:val="24"/>
        </w:rPr>
        <w:t>.</w:t>
      </w:r>
    </w:p>
    <w:p w:rsidR="005B04C2" w:rsidRDefault="005B04C2" w:rsidP="005B04C2">
      <w:p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C2">
        <w:rPr>
          <w:rFonts w:ascii="Times New Roman" w:hAnsi="Times New Roman" w:cs="Times New Roman"/>
          <w:sz w:val="24"/>
          <w:szCs w:val="24"/>
        </w:rPr>
        <w:t xml:space="preserve">Do budynku internatu ma prawo wejść tylko osoba zgłoszona do internatu oraz  pracownicy internatu. </w:t>
      </w:r>
    </w:p>
    <w:p w:rsidR="005B04C2" w:rsidRDefault="005B04C2" w:rsidP="005B04C2">
      <w:p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4C2" w:rsidRDefault="002846FA" w:rsidP="005B04C2">
      <w:pPr>
        <w:pStyle w:val="Akapitzlist"/>
        <w:numPr>
          <w:ilvl w:val="0"/>
          <w:numId w:val="4"/>
        </w:num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6FA">
        <w:rPr>
          <w:rFonts w:ascii="Times New Roman" w:hAnsi="Times New Roman" w:cs="Times New Roman"/>
          <w:b/>
          <w:sz w:val="24"/>
          <w:szCs w:val="24"/>
        </w:rPr>
        <w:t>Zasady bezpiecznego poruszania się po internacie.</w:t>
      </w:r>
    </w:p>
    <w:p w:rsidR="002846FA" w:rsidRDefault="002846FA" w:rsidP="002846FA">
      <w:p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6FA" w:rsidRPr="002846FA" w:rsidRDefault="002846FA" w:rsidP="002846FA">
      <w:pPr>
        <w:numPr>
          <w:ilvl w:val="0"/>
          <w:numId w:val="5"/>
        </w:num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FA">
        <w:rPr>
          <w:rFonts w:ascii="Times New Roman" w:hAnsi="Times New Roman" w:cs="Times New Roman"/>
          <w:sz w:val="24"/>
          <w:szCs w:val="24"/>
        </w:rPr>
        <w:t>Wychowanek poruszający się po terenie internatu zobowiązany jest do zachowania bezpiecznego dystansu społecznego.</w:t>
      </w:r>
    </w:p>
    <w:p w:rsidR="002846FA" w:rsidRPr="002846FA" w:rsidRDefault="002846FA" w:rsidP="002846FA">
      <w:pPr>
        <w:numPr>
          <w:ilvl w:val="0"/>
          <w:numId w:val="5"/>
        </w:num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FA">
        <w:rPr>
          <w:rFonts w:ascii="Times New Roman" w:hAnsi="Times New Roman" w:cs="Times New Roman"/>
          <w:sz w:val="24"/>
          <w:szCs w:val="24"/>
        </w:rPr>
        <w:t>Korzystanie z wyznaczonych miej</w:t>
      </w:r>
      <w:r w:rsidR="00AC424F">
        <w:rPr>
          <w:rFonts w:ascii="Times New Roman" w:hAnsi="Times New Roman" w:cs="Times New Roman"/>
          <w:sz w:val="24"/>
          <w:szCs w:val="24"/>
        </w:rPr>
        <w:t>sc wspólnych  (</w:t>
      </w:r>
      <w:r w:rsidRPr="002846FA">
        <w:rPr>
          <w:rFonts w:ascii="Times New Roman" w:hAnsi="Times New Roman" w:cs="Times New Roman"/>
          <w:sz w:val="24"/>
          <w:szCs w:val="24"/>
        </w:rPr>
        <w:t>stołówka</w:t>
      </w:r>
      <w:r w:rsidR="00AC424F">
        <w:rPr>
          <w:rFonts w:ascii="Times New Roman" w:hAnsi="Times New Roman" w:cs="Times New Roman"/>
          <w:sz w:val="24"/>
          <w:szCs w:val="24"/>
        </w:rPr>
        <w:t>, świetlica</w:t>
      </w:r>
      <w:r w:rsidRPr="002846FA">
        <w:rPr>
          <w:rFonts w:ascii="Times New Roman" w:hAnsi="Times New Roman" w:cs="Times New Roman"/>
          <w:sz w:val="24"/>
          <w:szCs w:val="24"/>
        </w:rPr>
        <w:t>) – obowiązują oddzielne zasady.</w:t>
      </w:r>
    </w:p>
    <w:p w:rsidR="002846FA" w:rsidRPr="002846FA" w:rsidRDefault="002846FA" w:rsidP="002846FA">
      <w:pPr>
        <w:numPr>
          <w:ilvl w:val="0"/>
          <w:numId w:val="5"/>
        </w:num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FA">
        <w:rPr>
          <w:rFonts w:ascii="Times New Roman" w:hAnsi="Times New Roman" w:cs="Times New Roman"/>
          <w:sz w:val="24"/>
          <w:szCs w:val="24"/>
        </w:rPr>
        <w:t>Wychowankowie nie zbierają się w większe grupy, jeżeli nie jest to absolutnie konieczne.</w:t>
      </w:r>
    </w:p>
    <w:p w:rsidR="002846FA" w:rsidRPr="002846FA" w:rsidRDefault="002846FA" w:rsidP="002846FA">
      <w:pPr>
        <w:numPr>
          <w:ilvl w:val="0"/>
          <w:numId w:val="5"/>
        </w:num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6FA">
        <w:rPr>
          <w:rFonts w:ascii="Times New Roman" w:hAnsi="Times New Roman" w:cs="Times New Roman"/>
          <w:color w:val="000000" w:themeColor="text1"/>
          <w:sz w:val="24"/>
          <w:szCs w:val="24"/>
        </w:rPr>
        <w:t>W internacie na bieżąco będzie dokonywana dezynfekcja klamek, pomieszczeń sanitarnych.</w:t>
      </w:r>
    </w:p>
    <w:p w:rsidR="002846FA" w:rsidRPr="002846FA" w:rsidRDefault="002846FA" w:rsidP="002846FA">
      <w:p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4C2" w:rsidRDefault="002846FA" w:rsidP="002846F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846FA">
        <w:rPr>
          <w:rFonts w:ascii="Times New Roman" w:hAnsi="Times New Roman" w:cs="Times New Roman"/>
          <w:b/>
          <w:sz w:val="24"/>
          <w:szCs w:val="24"/>
        </w:rPr>
        <w:t>Zasady bezpiecznego przebywania w pokojach.</w:t>
      </w:r>
    </w:p>
    <w:p w:rsidR="002846FA" w:rsidRDefault="002846FA" w:rsidP="002846FA">
      <w:pPr>
        <w:rPr>
          <w:rFonts w:ascii="Times New Roman" w:hAnsi="Times New Roman" w:cs="Times New Roman"/>
          <w:b/>
          <w:sz w:val="24"/>
          <w:szCs w:val="24"/>
        </w:rPr>
      </w:pPr>
    </w:p>
    <w:p w:rsidR="002846FA" w:rsidRPr="002846FA" w:rsidRDefault="002846FA" w:rsidP="002846FA">
      <w:pPr>
        <w:numPr>
          <w:ilvl w:val="0"/>
          <w:numId w:val="6"/>
        </w:numPr>
        <w:tabs>
          <w:tab w:val="left" w:pos="360"/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FA">
        <w:rPr>
          <w:rFonts w:ascii="Times New Roman" w:hAnsi="Times New Roman" w:cs="Times New Roman"/>
          <w:sz w:val="24"/>
          <w:szCs w:val="24"/>
        </w:rPr>
        <w:t>Uczniowie kwaterowani są w pokojach w możliwie najmniejszej liczbie.</w:t>
      </w:r>
    </w:p>
    <w:p w:rsidR="002846FA" w:rsidRPr="002846FA" w:rsidRDefault="002846FA" w:rsidP="002846FA">
      <w:pPr>
        <w:numPr>
          <w:ilvl w:val="0"/>
          <w:numId w:val="6"/>
        </w:numPr>
        <w:tabs>
          <w:tab w:val="left" w:pos="360"/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FA">
        <w:rPr>
          <w:rFonts w:ascii="Times New Roman" w:hAnsi="Times New Roman" w:cs="Times New Roman"/>
          <w:sz w:val="24"/>
          <w:szCs w:val="24"/>
        </w:rPr>
        <w:t>Wychowanek zobowiązany jest do utrzymania czystości w pokoju, częstego wietrzenia pomieszczenia.</w:t>
      </w:r>
    </w:p>
    <w:p w:rsidR="002846FA" w:rsidRPr="002846FA" w:rsidRDefault="002846FA" w:rsidP="002846FA">
      <w:pPr>
        <w:numPr>
          <w:ilvl w:val="0"/>
          <w:numId w:val="6"/>
        </w:numPr>
        <w:tabs>
          <w:tab w:val="left" w:pos="360"/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FA">
        <w:rPr>
          <w:rFonts w:ascii="Times New Roman" w:hAnsi="Times New Roman" w:cs="Times New Roman"/>
          <w:sz w:val="24"/>
          <w:szCs w:val="24"/>
        </w:rPr>
        <w:t>Przestrzegania zasad higieny osobistej, częstego mycia i dezynfekcji rak.</w:t>
      </w:r>
    </w:p>
    <w:p w:rsidR="002846FA" w:rsidRPr="002846FA" w:rsidRDefault="002846FA" w:rsidP="002846FA">
      <w:pPr>
        <w:numPr>
          <w:ilvl w:val="0"/>
          <w:numId w:val="6"/>
        </w:numPr>
        <w:tabs>
          <w:tab w:val="left" w:pos="360"/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FA">
        <w:rPr>
          <w:rFonts w:ascii="Times New Roman" w:hAnsi="Times New Roman" w:cs="Times New Roman"/>
          <w:sz w:val="24"/>
          <w:szCs w:val="24"/>
        </w:rPr>
        <w:t xml:space="preserve">Niedozwolone jest spotykanie się mieszkańców w pokojach w dużych grupach. </w:t>
      </w:r>
    </w:p>
    <w:p w:rsidR="002846FA" w:rsidRDefault="002846FA" w:rsidP="002846FA">
      <w:pPr>
        <w:numPr>
          <w:ilvl w:val="0"/>
          <w:numId w:val="6"/>
        </w:numPr>
        <w:tabs>
          <w:tab w:val="left" w:pos="360"/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FA">
        <w:rPr>
          <w:rFonts w:ascii="Times New Roman" w:hAnsi="Times New Roman" w:cs="Times New Roman"/>
          <w:sz w:val="24"/>
          <w:szCs w:val="24"/>
        </w:rPr>
        <w:t>Niedozwolone jest zapraszanie do pokoi osób nie zamieszkujących w internacie.</w:t>
      </w:r>
    </w:p>
    <w:p w:rsidR="002846FA" w:rsidRDefault="002846FA" w:rsidP="002846FA">
      <w:pPr>
        <w:tabs>
          <w:tab w:val="left" w:pos="360"/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24F" w:rsidRDefault="00AC424F" w:rsidP="002846FA">
      <w:pPr>
        <w:tabs>
          <w:tab w:val="left" w:pos="360"/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24F" w:rsidRDefault="00AC424F" w:rsidP="002846FA">
      <w:pPr>
        <w:tabs>
          <w:tab w:val="left" w:pos="360"/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FA" w:rsidRDefault="002846FA" w:rsidP="002846FA">
      <w:pPr>
        <w:tabs>
          <w:tab w:val="left" w:pos="360"/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FA" w:rsidRPr="002846FA" w:rsidRDefault="002846FA" w:rsidP="002846FA">
      <w:p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6FA" w:rsidRPr="002846FA" w:rsidRDefault="002846FA" w:rsidP="002846FA">
      <w:pPr>
        <w:pStyle w:val="Akapitzlist"/>
        <w:numPr>
          <w:ilvl w:val="0"/>
          <w:numId w:val="4"/>
        </w:num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6FA">
        <w:rPr>
          <w:rFonts w:ascii="Times New Roman" w:hAnsi="Times New Roman" w:cs="Times New Roman"/>
          <w:b/>
          <w:sz w:val="24"/>
          <w:szCs w:val="24"/>
        </w:rPr>
        <w:t>Zasady bezpiecznego przebywania poza internatem.</w:t>
      </w:r>
    </w:p>
    <w:p w:rsidR="002846FA" w:rsidRPr="002846FA" w:rsidRDefault="002846FA" w:rsidP="002846FA">
      <w:p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6FA" w:rsidRPr="002846FA" w:rsidRDefault="002846FA" w:rsidP="002846F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FA">
        <w:rPr>
          <w:rFonts w:ascii="Times New Roman" w:hAnsi="Times New Roman" w:cs="Times New Roman"/>
          <w:sz w:val="24"/>
          <w:szCs w:val="24"/>
        </w:rPr>
        <w:t xml:space="preserve">Internat nie organizuje wyjść poza teren placówki. </w:t>
      </w:r>
    </w:p>
    <w:p w:rsidR="002846FA" w:rsidRPr="002846FA" w:rsidRDefault="002846FA" w:rsidP="002846F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6FA">
        <w:rPr>
          <w:rFonts w:ascii="Times New Roman" w:hAnsi="Times New Roman" w:cs="Times New Roman"/>
          <w:sz w:val="24"/>
          <w:szCs w:val="24"/>
        </w:rPr>
        <w:t>Młodzież opuszcza teren placówki podczas wyjść do szkoły i w sprawach absolutnie niezbędnych po wcześniejszym uzgodnieniu z wychowawcą.</w:t>
      </w:r>
    </w:p>
    <w:p w:rsidR="002846FA" w:rsidRPr="002846FA" w:rsidRDefault="002846FA" w:rsidP="002846F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6FA">
        <w:rPr>
          <w:rFonts w:ascii="Times New Roman" w:hAnsi="Times New Roman" w:cs="Times New Roman"/>
          <w:sz w:val="24"/>
          <w:szCs w:val="24"/>
        </w:rPr>
        <w:t xml:space="preserve">Młodzież opuszczająca internat w sprawach niezbędnych stara się ograniczać kontakt z osobami z zewnątrz do minimum. </w:t>
      </w:r>
    </w:p>
    <w:p w:rsidR="002846FA" w:rsidRDefault="002846FA" w:rsidP="002846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449" w:rsidRPr="009D4449" w:rsidRDefault="009D4449" w:rsidP="009D444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449">
        <w:rPr>
          <w:rFonts w:ascii="Times New Roman" w:hAnsi="Times New Roman" w:cs="Times New Roman"/>
          <w:b/>
          <w:sz w:val="24"/>
          <w:szCs w:val="24"/>
        </w:rPr>
        <w:t>Zasady bezpiecznego wyjazdu z internatu.</w:t>
      </w:r>
    </w:p>
    <w:p w:rsidR="009D4449" w:rsidRPr="009D4449" w:rsidRDefault="009D4449" w:rsidP="009D44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449" w:rsidRPr="009D4449" w:rsidRDefault="009D4449" w:rsidP="009D4449">
      <w:pPr>
        <w:numPr>
          <w:ilvl w:val="0"/>
          <w:numId w:val="9"/>
        </w:numPr>
        <w:tabs>
          <w:tab w:val="left" w:pos="360"/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49">
        <w:rPr>
          <w:rFonts w:ascii="Times New Roman" w:hAnsi="Times New Roman" w:cs="Times New Roman"/>
          <w:sz w:val="24"/>
          <w:szCs w:val="24"/>
        </w:rPr>
        <w:t>Wychowanek zgłasza wychowawcy potrzebę wyjazdu z internatu, potwierdzone przez rodzica telefonicznie.</w:t>
      </w:r>
    </w:p>
    <w:p w:rsidR="009D4449" w:rsidRPr="009D4449" w:rsidRDefault="009D4449" w:rsidP="009D4449">
      <w:pPr>
        <w:numPr>
          <w:ilvl w:val="0"/>
          <w:numId w:val="9"/>
        </w:numPr>
        <w:tabs>
          <w:tab w:val="left" w:pos="360"/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49">
        <w:rPr>
          <w:rFonts w:ascii="Times New Roman" w:hAnsi="Times New Roman" w:cs="Times New Roman"/>
          <w:sz w:val="24"/>
          <w:szCs w:val="24"/>
        </w:rPr>
        <w:t>Zabiera potrzebne rzeczy osobiste.</w:t>
      </w:r>
    </w:p>
    <w:p w:rsidR="009D4449" w:rsidRDefault="009D4449" w:rsidP="009D4449">
      <w:pPr>
        <w:numPr>
          <w:ilvl w:val="0"/>
          <w:numId w:val="9"/>
        </w:numPr>
        <w:tabs>
          <w:tab w:val="left" w:pos="360"/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49">
        <w:rPr>
          <w:rFonts w:ascii="Times New Roman" w:hAnsi="Times New Roman" w:cs="Times New Roman"/>
          <w:sz w:val="24"/>
          <w:szCs w:val="24"/>
        </w:rPr>
        <w:t>Wychowankowie podpisują się imiennie na liście potwierdzającej wyjazd z internatu.</w:t>
      </w:r>
    </w:p>
    <w:p w:rsidR="009D4449" w:rsidRDefault="009D4449" w:rsidP="009D4449">
      <w:pPr>
        <w:tabs>
          <w:tab w:val="left" w:pos="360"/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449" w:rsidRDefault="009D4449" w:rsidP="009D4449">
      <w:pPr>
        <w:pStyle w:val="Akapitzlist"/>
        <w:numPr>
          <w:ilvl w:val="0"/>
          <w:numId w:val="4"/>
        </w:numPr>
        <w:tabs>
          <w:tab w:val="left" w:pos="360"/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449">
        <w:rPr>
          <w:rFonts w:ascii="Times New Roman" w:hAnsi="Times New Roman" w:cs="Times New Roman"/>
          <w:b/>
          <w:sz w:val="24"/>
          <w:szCs w:val="24"/>
        </w:rPr>
        <w:t>Zasady bezpiecznego korzystania z pokoi do indywidualnej nauki oraz salek komputerowych.</w:t>
      </w:r>
    </w:p>
    <w:p w:rsidR="009D4449" w:rsidRDefault="009D4449" w:rsidP="009D4449">
      <w:pPr>
        <w:tabs>
          <w:tab w:val="left" w:pos="360"/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449" w:rsidRPr="009D4449" w:rsidRDefault="009D4449" w:rsidP="009D4449">
      <w:pPr>
        <w:pStyle w:val="Akapitzlist"/>
        <w:numPr>
          <w:ilvl w:val="0"/>
          <w:numId w:val="11"/>
        </w:numPr>
        <w:tabs>
          <w:tab w:val="left" w:pos="360"/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Wychowanek zgłasza wychowawcy dyżurującemu potrzebę skorzystania z pokoju nauki własnej lub salki komputerowej.</w:t>
      </w:r>
    </w:p>
    <w:p w:rsidR="009D4449" w:rsidRPr="009D4449" w:rsidRDefault="009D4449" w:rsidP="009D4449">
      <w:pPr>
        <w:pStyle w:val="Akapitzlist"/>
        <w:numPr>
          <w:ilvl w:val="0"/>
          <w:numId w:val="11"/>
        </w:numPr>
        <w:tabs>
          <w:tab w:val="left" w:pos="360"/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wpisu w specjalnym zeszycie, podając godziny przebywania.</w:t>
      </w:r>
    </w:p>
    <w:p w:rsidR="009D4449" w:rsidRPr="009D4449" w:rsidRDefault="009D4449" w:rsidP="009D4449">
      <w:pPr>
        <w:pStyle w:val="Akapitzlist"/>
        <w:numPr>
          <w:ilvl w:val="0"/>
          <w:numId w:val="11"/>
        </w:numPr>
        <w:tabs>
          <w:tab w:val="left" w:pos="360"/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wyjściu wychowanka z pokoju nauki indywidualnej lub salki komputerowej, wychowawca dezynfekuje miejsce pracy wychowanka, klawiaturę, klamki, itp.</w:t>
      </w:r>
    </w:p>
    <w:p w:rsidR="009D4449" w:rsidRPr="009D4449" w:rsidRDefault="009D4449" w:rsidP="009D4449">
      <w:pPr>
        <w:tabs>
          <w:tab w:val="left" w:pos="360"/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449" w:rsidRDefault="009D4449" w:rsidP="009D4449">
      <w:pPr>
        <w:tabs>
          <w:tab w:val="left" w:pos="360"/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449" w:rsidRDefault="009D4449" w:rsidP="009D4449">
      <w:pPr>
        <w:pStyle w:val="Akapitzlist"/>
        <w:numPr>
          <w:ilvl w:val="0"/>
          <w:numId w:val="4"/>
        </w:numPr>
        <w:tabs>
          <w:tab w:val="left" w:pos="360"/>
          <w:tab w:val="left" w:pos="363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449">
        <w:rPr>
          <w:rFonts w:ascii="Times New Roman" w:hAnsi="Times New Roman" w:cs="Times New Roman"/>
          <w:b/>
          <w:sz w:val="24"/>
          <w:szCs w:val="24"/>
        </w:rPr>
        <w:t>Zasad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9D4449">
        <w:rPr>
          <w:rFonts w:ascii="Times New Roman" w:hAnsi="Times New Roman" w:cs="Times New Roman"/>
          <w:b/>
          <w:sz w:val="24"/>
          <w:szCs w:val="24"/>
        </w:rPr>
        <w:t xml:space="preserve"> postępowania na wypadek podejrzenia wystąpienia na terenie internatu zakażenia COVID – 19</w:t>
      </w:r>
    </w:p>
    <w:p w:rsidR="009D4449" w:rsidRDefault="009D4449" w:rsidP="009D4449">
      <w:pPr>
        <w:tabs>
          <w:tab w:val="left" w:pos="360"/>
          <w:tab w:val="left" w:pos="363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449" w:rsidRPr="009D4449" w:rsidRDefault="009D4449" w:rsidP="009D4449">
      <w:pPr>
        <w:numPr>
          <w:ilvl w:val="0"/>
          <w:numId w:val="10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449">
        <w:rPr>
          <w:rFonts w:ascii="Times New Roman" w:hAnsi="Times New Roman" w:cs="Times New Roman"/>
          <w:color w:val="000000"/>
          <w:sz w:val="24"/>
          <w:szCs w:val="24"/>
        </w:rPr>
        <w:t xml:space="preserve">Do pracy w internacie mogą przychodzić jedynie osoby, </w:t>
      </w:r>
      <w:r w:rsidRPr="009D4449">
        <w:rPr>
          <w:rFonts w:ascii="Times New Roman" w:hAnsi="Times New Roman" w:cs="Times New Roman"/>
          <w:sz w:val="24"/>
          <w:szCs w:val="24"/>
        </w:rPr>
        <w:t>bez objawów chorobowych sugerujących infekcję dróg oddechowych oraz gdy domownicy nie przebywają na kwarantannie lub w izolacji w warunkach domowych lub w izolacji</w:t>
      </w:r>
      <w:r w:rsidRPr="009D44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4449" w:rsidRPr="009D4449" w:rsidRDefault="009D4449" w:rsidP="009D4449">
      <w:pPr>
        <w:numPr>
          <w:ilvl w:val="0"/>
          <w:numId w:val="10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49">
        <w:rPr>
          <w:rFonts w:ascii="Times New Roman" w:hAnsi="Times New Roman" w:cs="Times New Roman"/>
          <w:sz w:val="24"/>
          <w:szCs w:val="24"/>
        </w:rPr>
        <w:lastRenderedPageBreak/>
        <w:t xml:space="preserve">W miarę możliwości podczas organizowania pracy pracownikom powyżej 60. roku życia lub z istotnymi problemami zdrowotnymi, które zaliczają osobę do grupy tzw. podwyższonego ryzyka, należy zastosować rozwiązania minimalizujące ryzyko zakażenia (np. nieangażowanie w dyżury podczas przerw międzylekcyjnych, </w:t>
      </w:r>
      <w:r w:rsidR="00AC42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D4449">
        <w:rPr>
          <w:rFonts w:ascii="Times New Roman" w:hAnsi="Times New Roman" w:cs="Times New Roman"/>
          <w:sz w:val="24"/>
          <w:szCs w:val="24"/>
        </w:rPr>
        <w:t xml:space="preserve">a w przypadku pracowników administracji w miarę możliwości praca zdalna). </w:t>
      </w:r>
    </w:p>
    <w:p w:rsidR="009D4449" w:rsidRPr="009D4449" w:rsidRDefault="009D4449" w:rsidP="009D4449">
      <w:pPr>
        <w:numPr>
          <w:ilvl w:val="0"/>
          <w:numId w:val="10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449">
        <w:rPr>
          <w:rFonts w:ascii="Times New Roman" w:hAnsi="Times New Roman" w:cs="Times New Roman"/>
          <w:color w:val="000000"/>
          <w:sz w:val="24"/>
          <w:szCs w:val="24"/>
        </w:rPr>
        <w:t>Zawsze w przypadku wątpliwości należy zwrócić się do właściwej powiatowej stacji sanitarno-epidemiologicznej, aby odbyć konsultację lub uzyskać poradę.</w:t>
      </w:r>
    </w:p>
    <w:p w:rsidR="009D4449" w:rsidRPr="009D4449" w:rsidRDefault="009D4449" w:rsidP="009D4449">
      <w:pPr>
        <w:numPr>
          <w:ilvl w:val="0"/>
          <w:numId w:val="10"/>
        </w:numPr>
        <w:tabs>
          <w:tab w:val="left" w:pos="360"/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49">
        <w:rPr>
          <w:rFonts w:ascii="Times New Roman" w:hAnsi="Times New Roman" w:cs="Times New Roman"/>
          <w:sz w:val="24"/>
          <w:szCs w:val="24"/>
        </w:rPr>
        <w:t>W internacie wyznaczone jest pomieszczenie do izolacji osoby, u której  wystąpiły objawy chorobowe. Pomieszczenie to zostało zaopatrzone w maseczki, rękawiczki i przyłbicę, oraz płyn do dezynfekcji rąk.</w:t>
      </w:r>
    </w:p>
    <w:p w:rsidR="009D4449" w:rsidRPr="009D4449" w:rsidRDefault="009D4449" w:rsidP="009D4449">
      <w:pPr>
        <w:numPr>
          <w:ilvl w:val="0"/>
          <w:numId w:val="10"/>
        </w:numPr>
        <w:tabs>
          <w:tab w:val="left" w:pos="360"/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49">
        <w:rPr>
          <w:rFonts w:ascii="Times New Roman" w:hAnsi="Times New Roman" w:cs="Times New Roman"/>
          <w:sz w:val="24"/>
          <w:szCs w:val="24"/>
        </w:rPr>
        <w:t>W przypadku stwierdzenia objawów chorobowych u mieszkańca internatu ( takich jak kaszel, gorączka, duszności, katar ) osoba jest niezwłocznie izolowana od grupy – służy do tego specjalnie przygotowane pomieszczenie.</w:t>
      </w:r>
    </w:p>
    <w:p w:rsidR="009D4449" w:rsidRPr="009D4449" w:rsidRDefault="009D4449" w:rsidP="009D4449">
      <w:pPr>
        <w:numPr>
          <w:ilvl w:val="0"/>
          <w:numId w:val="10"/>
        </w:numPr>
        <w:tabs>
          <w:tab w:val="left" w:pos="360"/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49">
        <w:rPr>
          <w:rFonts w:ascii="Times New Roman" w:hAnsi="Times New Roman" w:cs="Times New Roman"/>
          <w:sz w:val="24"/>
          <w:szCs w:val="24"/>
        </w:rPr>
        <w:t>Wychowawca internatu powiadamia o sytuacji kierownika internatu.</w:t>
      </w:r>
    </w:p>
    <w:p w:rsidR="009D4449" w:rsidRPr="009D4449" w:rsidRDefault="009D4449" w:rsidP="009D4449">
      <w:pPr>
        <w:numPr>
          <w:ilvl w:val="0"/>
          <w:numId w:val="10"/>
        </w:numPr>
        <w:tabs>
          <w:tab w:val="left" w:pos="360"/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49">
        <w:rPr>
          <w:rFonts w:ascii="Times New Roman" w:hAnsi="Times New Roman" w:cs="Times New Roman"/>
          <w:sz w:val="24"/>
          <w:szCs w:val="24"/>
        </w:rPr>
        <w:t xml:space="preserve">Wychowawca internatu kontaktuje się niezwłocznie – telefonicznie z rodzicem/ /opiekunem wychowanka i wzywa do niezwłocznego odbioru podopiecznego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D4449">
        <w:rPr>
          <w:rFonts w:ascii="Times New Roman" w:hAnsi="Times New Roman" w:cs="Times New Roman"/>
          <w:sz w:val="24"/>
          <w:szCs w:val="24"/>
        </w:rPr>
        <w:t xml:space="preserve">     z internatu.</w:t>
      </w:r>
    </w:p>
    <w:p w:rsidR="009D4449" w:rsidRPr="009D4449" w:rsidRDefault="009D4449" w:rsidP="009D4449">
      <w:pPr>
        <w:numPr>
          <w:ilvl w:val="0"/>
          <w:numId w:val="10"/>
        </w:numPr>
        <w:tabs>
          <w:tab w:val="left" w:pos="360"/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49">
        <w:rPr>
          <w:rFonts w:ascii="Times New Roman" w:hAnsi="Times New Roman" w:cs="Times New Roman"/>
          <w:sz w:val="24"/>
          <w:szCs w:val="24"/>
        </w:rPr>
        <w:t>Pokój w którym przebywał wychowanek z objawami chorobowymi jest myty, wietrzony i dezynfekowany.</w:t>
      </w:r>
    </w:p>
    <w:p w:rsidR="009D4449" w:rsidRPr="009D4449" w:rsidRDefault="009D4449" w:rsidP="009D4449">
      <w:pPr>
        <w:numPr>
          <w:ilvl w:val="0"/>
          <w:numId w:val="10"/>
        </w:numPr>
        <w:tabs>
          <w:tab w:val="left" w:pos="360"/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49">
        <w:rPr>
          <w:rFonts w:ascii="Times New Roman" w:hAnsi="Times New Roman" w:cs="Times New Roman"/>
          <w:sz w:val="24"/>
          <w:szCs w:val="24"/>
        </w:rPr>
        <w:t xml:space="preserve">Uczeń w izolacji przebywa pod opieką innego wychowawcy internatu, który zachowuje wszelkie środki bezpieczeństwa – przed wejściem i po wyjściu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D4449">
        <w:rPr>
          <w:rFonts w:ascii="Times New Roman" w:hAnsi="Times New Roman" w:cs="Times New Roman"/>
          <w:sz w:val="24"/>
          <w:szCs w:val="24"/>
        </w:rPr>
        <w:t xml:space="preserve">          z pomieszczenia dezynfekuje ręce, przed wejściem do pomieszczenia zakłada maseczkę ochronną i rękawiczki.</w:t>
      </w:r>
    </w:p>
    <w:p w:rsidR="009D4449" w:rsidRPr="009D4449" w:rsidRDefault="009D4449" w:rsidP="009D4449">
      <w:pPr>
        <w:numPr>
          <w:ilvl w:val="0"/>
          <w:numId w:val="10"/>
        </w:numPr>
        <w:tabs>
          <w:tab w:val="left" w:pos="360"/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49">
        <w:rPr>
          <w:rFonts w:ascii="Times New Roman" w:hAnsi="Times New Roman" w:cs="Times New Roman"/>
          <w:sz w:val="24"/>
          <w:szCs w:val="24"/>
        </w:rPr>
        <w:t>Rodzice izolowanego ucznia odbierają podopiecznego z internatu przy głównych drzwiach wejściowych do budynku placówki.</w:t>
      </w:r>
    </w:p>
    <w:p w:rsidR="009D4449" w:rsidRPr="009D4449" w:rsidRDefault="009D4449" w:rsidP="009D4449">
      <w:pPr>
        <w:numPr>
          <w:ilvl w:val="0"/>
          <w:numId w:val="10"/>
        </w:numPr>
        <w:tabs>
          <w:tab w:val="left" w:pos="360"/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49">
        <w:rPr>
          <w:rFonts w:ascii="Times New Roman" w:hAnsi="Times New Roman" w:cs="Times New Roman"/>
          <w:sz w:val="24"/>
          <w:szCs w:val="24"/>
        </w:rPr>
        <w:t>Współmieszkańcy pozostają w izolacji, informowani są rodzice i odbierają wychowanków z internatu.</w:t>
      </w:r>
    </w:p>
    <w:p w:rsidR="009D4449" w:rsidRDefault="009D4449" w:rsidP="009D4449">
      <w:pPr>
        <w:numPr>
          <w:ilvl w:val="0"/>
          <w:numId w:val="10"/>
        </w:numPr>
        <w:tabs>
          <w:tab w:val="left" w:pos="360"/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49">
        <w:rPr>
          <w:rFonts w:ascii="Times New Roman" w:hAnsi="Times New Roman" w:cs="Times New Roman"/>
          <w:sz w:val="24"/>
          <w:szCs w:val="24"/>
        </w:rPr>
        <w:t>W przypadku wystąpienia u pracownika internatu będącego na stanowisku niepokojących objawów sugerujących zakażenie COVID – 19, pracownik niezwłocznie przerywa swoją pracę i informuje kierownika internatu lub osobę wyznaczoną o podejrzeniu – zachowując stosowny dystans i środki ostrożności, aby nie dochodziło do przenoszenia zakażenia.</w:t>
      </w:r>
    </w:p>
    <w:p w:rsidR="00BA37DF" w:rsidRDefault="00BA37DF" w:rsidP="00BA37DF">
      <w:pPr>
        <w:tabs>
          <w:tab w:val="left" w:pos="360"/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7DF" w:rsidRDefault="00BA37DF" w:rsidP="00BA37DF">
      <w:pPr>
        <w:tabs>
          <w:tab w:val="left" w:pos="360"/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7DF" w:rsidRPr="00BA37DF" w:rsidRDefault="00BA37DF" w:rsidP="00BA37DF">
      <w:pPr>
        <w:tabs>
          <w:tab w:val="left" w:pos="360"/>
          <w:tab w:val="left" w:pos="363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7DF">
        <w:rPr>
          <w:rFonts w:ascii="Times New Roman" w:hAnsi="Times New Roman" w:cs="Times New Roman"/>
          <w:b/>
          <w:sz w:val="24"/>
          <w:szCs w:val="24"/>
        </w:rPr>
        <w:t>ZASADY BEZPIECZEŃSTWA NA JADALNI W CZASIE TRWANIA EPIDEMII – COVID – 19.</w:t>
      </w:r>
    </w:p>
    <w:p w:rsidR="009D4449" w:rsidRPr="009D4449" w:rsidRDefault="009D4449" w:rsidP="009D4449">
      <w:pPr>
        <w:tabs>
          <w:tab w:val="left" w:pos="360"/>
          <w:tab w:val="left" w:pos="363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449" w:rsidRPr="009D4449" w:rsidRDefault="009D4449" w:rsidP="009D4449">
      <w:pPr>
        <w:pStyle w:val="Akapitzlist"/>
        <w:tabs>
          <w:tab w:val="left" w:pos="360"/>
          <w:tab w:val="left" w:pos="3630"/>
        </w:tabs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7DF" w:rsidRPr="00BA37DF" w:rsidRDefault="00BA37DF" w:rsidP="00BA37D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BA37DF">
        <w:rPr>
          <w:rFonts w:ascii="Times New Roman" w:hAnsi="Times New Roman" w:cs="Times New Roman"/>
          <w:sz w:val="24"/>
          <w:szCs w:val="24"/>
        </w:rPr>
        <w:t xml:space="preserve">Organizacją żywienia w szkole zajmuje się firma zewnętrzna, która zapewnia właściwe warunki sanitarno-higieniczne. </w:t>
      </w:r>
    </w:p>
    <w:p w:rsidR="00BA37DF" w:rsidRPr="00BA37DF" w:rsidRDefault="00BA37DF" w:rsidP="00BA37DF">
      <w:pPr>
        <w:numPr>
          <w:ilvl w:val="0"/>
          <w:numId w:val="1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7DF">
        <w:rPr>
          <w:rFonts w:ascii="Times New Roman" w:hAnsi="Times New Roman" w:cs="Times New Roman"/>
          <w:sz w:val="24"/>
          <w:szCs w:val="24"/>
        </w:rPr>
        <w:t>Przy organizacji żywienia w szkole (stołówka szkolna, kuchnia, jadalnia i inne pomieszczenia przeznaczone na spożycie ciepłych posiłków).</w:t>
      </w:r>
    </w:p>
    <w:p w:rsidR="00BA37DF" w:rsidRPr="00BA37DF" w:rsidRDefault="00BA37DF" w:rsidP="00BA37DF">
      <w:pPr>
        <w:numPr>
          <w:ilvl w:val="0"/>
          <w:numId w:val="1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7DF">
        <w:rPr>
          <w:rFonts w:ascii="Times New Roman" w:hAnsi="Times New Roman" w:cs="Times New Roman"/>
          <w:sz w:val="24"/>
          <w:szCs w:val="24"/>
        </w:rPr>
        <w:t xml:space="preserve">Obok warunków higienicznych wymaganych przepisami prawa odnoszącymi się do funkcjonowania żywienia zbiorowego, dodatkowo należy wprowadzić zasady szczególnej ostrożności dotyczące zabezpieczenia pracowników. Powinna być zachowana odpowiednia odległość stanowisk pracy wynosząca min. </w:t>
      </w:r>
      <w:smartTag w:uri="urn:schemas-microsoft-com:office:smarttags" w:element="metricconverter">
        <w:smartTagPr>
          <w:attr w:name="ProductID" w:val="1,5 m"/>
        </w:smartTagPr>
        <w:r w:rsidRPr="00BA37DF">
          <w:rPr>
            <w:rFonts w:ascii="Times New Roman" w:hAnsi="Times New Roman" w:cs="Times New Roman"/>
            <w:sz w:val="24"/>
            <w:szCs w:val="24"/>
          </w:rPr>
          <w:t>1,5 m</w:t>
        </w:r>
      </w:smartTag>
      <w:r w:rsidRPr="00BA37DF">
        <w:rPr>
          <w:rFonts w:ascii="Times New Roman" w:hAnsi="Times New Roman" w:cs="Times New Roman"/>
          <w:sz w:val="24"/>
          <w:szCs w:val="24"/>
        </w:rPr>
        <w:t>, a jeśli to niemożliwe – zapewnienie środków ochrony osobistej. Szczególną uwagę należy zwrócić na utrzymanie wysokiej higieny stanowisk pracy, opakowań produktów, sprzętu kuchennego, naczyń stołowych oraz sztućców, a także higieny osobistej.</w:t>
      </w:r>
    </w:p>
    <w:p w:rsidR="00BA37DF" w:rsidRPr="00BA37DF" w:rsidRDefault="00BA37DF" w:rsidP="00BA37DF">
      <w:pPr>
        <w:numPr>
          <w:ilvl w:val="0"/>
          <w:numId w:val="1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7DF">
        <w:rPr>
          <w:rFonts w:ascii="Times New Roman" w:hAnsi="Times New Roman" w:cs="Times New Roman"/>
          <w:sz w:val="24"/>
          <w:szCs w:val="24"/>
        </w:rPr>
        <w:t xml:space="preserve">Korzystanie z posiłków powinno odbywać się w miejscach do tego przeznaczonych zapewniających prawidłowe warunki sanitarno-higieniczne, zgodnie z zaleceniami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37DF">
        <w:rPr>
          <w:rFonts w:ascii="Times New Roman" w:hAnsi="Times New Roman" w:cs="Times New Roman"/>
          <w:sz w:val="24"/>
          <w:szCs w:val="24"/>
        </w:rPr>
        <w:t xml:space="preserve">  w czasie epidemii. </w:t>
      </w:r>
    </w:p>
    <w:p w:rsidR="00BA37DF" w:rsidRPr="00BA37DF" w:rsidRDefault="00BA37DF" w:rsidP="00BA37DF">
      <w:pPr>
        <w:numPr>
          <w:ilvl w:val="0"/>
          <w:numId w:val="1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7DF">
        <w:rPr>
          <w:rFonts w:ascii="Times New Roman" w:hAnsi="Times New Roman" w:cs="Times New Roman"/>
          <w:sz w:val="24"/>
          <w:szCs w:val="24"/>
        </w:rPr>
        <w:t>Przed wejściem na jadalnię młodzież dezynfekuje ręce.</w:t>
      </w:r>
    </w:p>
    <w:p w:rsidR="00BA37DF" w:rsidRPr="00BA37DF" w:rsidRDefault="00BA37DF" w:rsidP="00BA37DF">
      <w:pPr>
        <w:numPr>
          <w:ilvl w:val="0"/>
          <w:numId w:val="1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7DF">
        <w:rPr>
          <w:rFonts w:ascii="Times New Roman" w:hAnsi="Times New Roman" w:cs="Times New Roman"/>
          <w:sz w:val="24"/>
          <w:szCs w:val="24"/>
        </w:rPr>
        <w:t xml:space="preserve">Rekomenduje się zmianowe wydawanie posiłków lub w miarę możliwości - spożywanie ich przy stolikach z rówieśnikami z danego pokoju. </w:t>
      </w:r>
    </w:p>
    <w:p w:rsidR="00BA37DF" w:rsidRPr="00BA37DF" w:rsidRDefault="00BA37DF" w:rsidP="00BA37DF">
      <w:pPr>
        <w:numPr>
          <w:ilvl w:val="0"/>
          <w:numId w:val="1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7DF">
        <w:rPr>
          <w:rFonts w:ascii="Times New Roman" w:hAnsi="Times New Roman" w:cs="Times New Roman"/>
          <w:sz w:val="24"/>
          <w:szCs w:val="24"/>
        </w:rPr>
        <w:t>Podczas posiłku na jadalni może być zajęty co drugi stolik, aby utrzymać bezpieczną odległość między wychowankami.</w:t>
      </w:r>
    </w:p>
    <w:p w:rsidR="00BA37DF" w:rsidRPr="00BA37DF" w:rsidRDefault="00BA37DF" w:rsidP="00BA37DF">
      <w:pPr>
        <w:numPr>
          <w:ilvl w:val="0"/>
          <w:numId w:val="1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7DF">
        <w:rPr>
          <w:rFonts w:ascii="Times New Roman" w:hAnsi="Times New Roman" w:cs="Times New Roman"/>
          <w:sz w:val="24"/>
          <w:szCs w:val="24"/>
        </w:rPr>
        <w:t>Przy okienku podawczym, podczas pobierania posiłku należy mieć założoną osłonę na nos i usta, którą można zdjąć przy stoliku, podczas spożywania posiłku.</w:t>
      </w:r>
    </w:p>
    <w:p w:rsidR="00BA37DF" w:rsidRPr="00BA37DF" w:rsidRDefault="00BA37DF" w:rsidP="00BA37DF">
      <w:pPr>
        <w:numPr>
          <w:ilvl w:val="0"/>
          <w:numId w:val="1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7DF">
        <w:rPr>
          <w:rFonts w:ascii="Times New Roman" w:hAnsi="Times New Roman" w:cs="Times New Roman"/>
          <w:sz w:val="24"/>
          <w:szCs w:val="24"/>
        </w:rPr>
        <w:t xml:space="preserve">Przy zmianowym wydawaniu posiłków konieczne jest czyszczenie blatów stołów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37DF">
        <w:rPr>
          <w:rFonts w:ascii="Times New Roman" w:hAnsi="Times New Roman" w:cs="Times New Roman"/>
          <w:sz w:val="24"/>
          <w:szCs w:val="24"/>
        </w:rPr>
        <w:t xml:space="preserve"> i poręczy krzeseł po każdej grupie. </w:t>
      </w:r>
    </w:p>
    <w:p w:rsidR="00BA37DF" w:rsidRPr="00BA37DF" w:rsidRDefault="00BA37DF" w:rsidP="00BA37DF">
      <w:pPr>
        <w:numPr>
          <w:ilvl w:val="0"/>
          <w:numId w:val="1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7DF">
        <w:rPr>
          <w:rFonts w:ascii="Times New Roman" w:hAnsi="Times New Roman" w:cs="Times New Roman"/>
          <w:sz w:val="24"/>
          <w:szCs w:val="24"/>
        </w:rPr>
        <w:t xml:space="preserve">Wielorazowe naczynia i sztućce należy myć w zmywarce z dodatkiem detergentu,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A37DF">
        <w:rPr>
          <w:rFonts w:ascii="Times New Roman" w:hAnsi="Times New Roman" w:cs="Times New Roman"/>
          <w:sz w:val="24"/>
          <w:szCs w:val="24"/>
        </w:rPr>
        <w:t xml:space="preserve">w temperaturze min. </w:t>
      </w:r>
      <w:smartTag w:uri="urn:schemas-microsoft-com:office:smarttags" w:element="metricconverter">
        <w:smartTagPr>
          <w:attr w:name="ProductID" w:val="60°C"/>
        </w:smartTagPr>
        <w:r w:rsidRPr="00BA37DF">
          <w:rPr>
            <w:rFonts w:ascii="Times New Roman" w:hAnsi="Times New Roman" w:cs="Times New Roman"/>
            <w:sz w:val="24"/>
            <w:szCs w:val="24"/>
          </w:rPr>
          <w:t>60°C</w:t>
        </w:r>
      </w:smartTag>
      <w:r w:rsidRPr="00BA37DF">
        <w:rPr>
          <w:rFonts w:ascii="Times New Roman" w:hAnsi="Times New Roman" w:cs="Times New Roman"/>
          <w:sz w:val="24"/>
          <w:szCs w:val="24"/>
        </w:rPr>
        <w:t xml:space="preserve"> lub je wyparzać. Jeżeli szkoła nie posiada zmywarki, </w:t>
      </w:r>
      <w:r w:rsidRPr="00BA37DF">
        <w:rPr>
          <w:rFonts w:ascii="Times New Roman" w:hAnsi="Times New Roman" w:cs="Times New Roman"/>
          <w:sz w:val="24"/>
          <w:szCs w:val="24"/>
        </w:rPr>
        <w:lastRenderedPageBreak/>
        <w:t>wielorazowe naczynia i sztućce należy umyć w gorącej wodzie z dodatkiem detergentu i wyparzyć.</w:t>
      </w:r>
    </w:p>
    <w:p w:rsidR="00BA37DF" w:rsidRPr="00BA37DF" w:rsidRDefault="00BA37DF" w:rsidP="00BA37DF">
      <w:pPr>
        <w:numPr>
          <w:ilvl w:val="0"/>
          <w:numId w:val="1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7DF">
        <w:rPr>
          <w:rFonts w:ascii="Times New Roman" w:hAnsi="Times New Roman" w:cs="Times New Roman"/>
          <w:sz w:val="24"/>
          <w:szCs w:val="24"/>
        </w:rPr>
        <w:t xml:space="preserve">Zaleca się usuniecie dodatków (np. cukier, jednorazowe sztućce, wazoniki, serwetki)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37DF">
        <w:rPr>
          <w:rFonts w:ascii="Times New Roman" w:hAnsi="Times New Roman" w:cs="Times New Roman"/>
          <w:sz w:val="24"/>
          <w:szCs w:val="24"/>
        </w:rPr>
        <w:t xml:space="preserve">z obszaru sali jadalnej i wydawanie bezpośrednio przez obsługę. W stołówce nie zaleca się samoobsługi. Dania i produkty powinny być podawane przez osobę do tego wyznaczoną/ obsługę stołówki. </w:t>
      </w:r>
    </w:p>
    <w:p w:rsidR="00BA37DF" w:rsidRPr="00BA37DF" w:rsidRDefault="00BA37DF" w:rsidP="00BA37DF">
      <w:pPr>
        <w:numPr>
          <w:ilvl w:val="0"/>
          <w:numId w:val="1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37DF">
        <w:rPr>
          <w:rFonts w:ascii="Times New Roman" w:hAnsi="Times New Roman" w:cs="Times New Roman"/>
          <w:sz w:val="24"/>
          <w:szCs w:val="24"/>
        </w:rPr>
        <w:t>Odbiór kartek żywnościowych powinno odbywać się z zachowaniem procedur bezpieczeństwa.</w:t>
      </w:r>
    </w:p>
    <w:p w:rsidR="002846FA" w:rsidRPr="002846FA" w:rsidRDefault="002846FA" w:rsidP="002846FA">
      <w:pPr>
        <w:rPr>
          <w:rFonts w:ascii="Times New Roman" w:hAnsi="Times New Roman" w:cs="Times New Roman"/>
          <w:b/>
          <w:sz w:val="24"/>
          <w:szCs w:val="24"/>
        </w:rPr>
      </w:pPr>
    </w:p>
    <w:sectPr w:rsidR="002846FA" w:rsidRPr="002846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7E" w:rsidRDefault="0078427E" w:rsidP="00223FD1">
      <w:pPr>
        <w:spacing w:after="0" w:line="240" w:lineRule="auto"/>
      </w:pPr>
      <w:r>
        <w:separator/>
      </w:r>
    </w:p>
  </w:endnote>
  <w:endnote w:type="continuationSeparator" w:id="0">
    <w:p w:rsidR="0078427E" w:rsidRDefault="0078427E" w:rsidP="0022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751368"/>
      <w:docPartObj>
        <w:docPartGallery w:val="Page Numbers (Bottom of Page)"/>
        <w:docPartUnique/>
      </w:docPartObj>
    </w:sdtPr>
    <w:sdtEndPr/>
    <w:sdtContent>
      <w:p w:rsidR="00223FD1" w:rsidRDefault="00223F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3F5">
          <w:rPr>
            <w:noProof/>
          </w:rPr>
          <w:t>6</w:t>
        </w:r>
        <w:r>
          <w:fldChar w:fldCharType="end"/>
        </w:r>
      </w:p>
    </w:sdtContent>
  </w:sdt>
  <w:p w:rsidR="00223FD1" w:rsidRDefault="00223F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7E" w:rsidRDefault="0078427E" w:rsidP="00223FD1">
      <w:pPr>
        <w:spacing w:after="0" w:line="240" w:lineRule="auto"/>
      </w:pPr>
      <w:r>
        <w:separator/>
      </w:r>
    </w:p>
  </w:footnote>
  <w:footnote w:type="continuationSeparator" w:id="0">
    <w:p w:rsidR="0078427E" w:rsidRDefault="0078427E" w:rsidP="00223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6AF18A"/>
    <w:lvl w:ilvl="0">
      <w:numFmt w:val="bullet"/>
      <w:lvlText w:val="*"/>
      <w:lvlJc w:val="left"/>
    </w:lvl>
  </w:abstractNum>
  <w:abstractNum w:abstractNumId="1">
    <w:nsid w:val="03E47F0B"/>
    <w:multiLevelType w:val="hybridMultilevel"/>
    <w:tmpl w:val="2D080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E5DB3"/>
    <w:multiLevelType w:val="hybridMultilevel"/>
    <w:tmpl w:val="3376C150"/>
    <w:lvl w:ilvl="0" w:tplc="8076CF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301E3E"/>
    <w:multiLevelType w:val="hybridMultilevel"/>
    <w:tmpl w:val="BB6E1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143E0"/>
    <w:multiLevelType w:val="hybridMultilevel"/>
    <w:tmpl w:val="A0CACF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974EAF"/>
    <w:multiLevelType w:val="hybridMultilevel"/>
    <w:tmpl w:val="368E608A"/>
    <w:lvl w:ilvl="0" w:tplc="19A67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061EF4">
      <w:numFmt w:val="none"/>
      <w:lvlText w:val=""/>
      <w:lvlJc w:val="left"/>
      <w:pPr>
        <w:tabs>
          <w:tab w:val="num" w:pos="360"/>
        </w:tabs>
      </w:pPr>
    </w:lvl>
    <w:lvl w:ilvl="2" w:tplc="D0806A84">
      <w:numFmt w:val="none"/>
      <w:lvlText w:val=""/>
      <w:lvlJc w:val="left"/>
      <w:pPr>
        <w:tabs>
          <w:tab w:val="num" w:pos="360"/>
        </w:tabs>
      </w:pPr>
    </w:lvl>
    <w:lvl w:ilvl="3" w:tplc="AC8629C2">
      <w:numFmt w:val="none"/>
      <w:lvlText w:val=""/>
      <w:lvlJc w:val="left"/>
      <w:pPr>
        <w:tabs>
          <w:tab w:val="num" w:pos="360"/>
        </w:tabs>
      </w:pPr>
    </w:lvl>
    <w:lvl w:ilvl="4" w:tplc="425E63D2">
      <w:numFmt w:val="none"/>
      <w:lvlText w:val=""/>
      <w:lvlJc w:val="left"/>
      <w:pPr>
        <w:tabs>
          <w:tab w:val="num" w:pos="360"/>
        </w:tabs>
      </w:pPr>
    </w:lvl>
    <w:lvl w:ilvl="5" w:tplc="F7C85C3A">
      <w:numFmt w:val="none"/>
      <w:lvlText w:val=""/>
      <w:lvlJc w:val="left"/>
      <w:pPr>
        <w:tabs>
          <w:tab w:val="num" w:pos="360"/>
        </w:tabs>
      </w:pPr>
    </w:lvl>
    <w:lvl w:ilvl="6" w:tplc="750498E6">
      <w:numFmt w:val="none"/>
      <w:lvlText w:val=""/>
      <w:lvlJc w:val="left"/>
      <w:pPr>
        <w:tabs>
          <w:tab w:val="num" w:pos="360"/>
        </w:tabs>
      </w:pPr>
    </w:lvl>
    <w:lvl w:ilvl="7" w:tplc="56B6DEE2">
      <w:numFmt w:val="none"/>
      <w:lvlText w:val=""/>
      <w:lvlJc w:val="left"/>
      <w:pPr>
        <w:tabs>
          <w:tab w:val="num" w:pos="360"/>
        </w:tabs>
      </w:pPr>
    </w:lvl>
    <w:lvl w:ilvl="8" w:tplc="132E1FC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AD548F3"/>
    <w:multiLevelType w:val="hybridMultilevel"/>
    <w:tmpl w:val="DDCA0D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9E202B"/>
    <w:multiLevelType w:val="hybridMultilevel"/>
    <w:tmpl w:val="0AC45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B29456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4F5090"/>
    <w:multiLevelType w:val="hybridMultilevel"/>
    <w:tmpl w:val="68EA43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9470EB"/>
    <w:multiLevelType w:val="hybridMultilevel"/>
    <w:tmpl w:val="00925E6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E2B87"/>
    <w:multiLevelType w:val="hybridMultilevel"/>
    <w:tmpl w:val="70226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84B0E"/>
    <w:multiLevelType w:val="hybridMultilevel"/>
    <w:tmpl w:val="C0C00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3B01AB"/>
    <w:multiLevelType w:val="hybridMultilevel"/>
    <w:tmpl w:val="A1EEDA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12"/>
  </w:num>
  <w:num w:numId="9">
    <w:abstractNumId w:val="7"/>
  </w:num>
  <w:num w:numId="10">
    <w:abstractNumId w:val="11"/>
  </w:num>
  <w:num w:numId="11">
    <w:abstractNumId w:val="10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C2"/>
    <w:rsid w:val="00223FD1"/>
    <w:rsid w:val="002563F5"/>
    <w:rsid w:val="002846FA"/>
    <w:rsid w:val="005B04C2"/>
    <w:rsid w:val="0062788F"/>
    <w:rsid w:val="006D19E9"/>
    <w:rsid w:val="006F416F"/>
    <w:rsid w:val="0078427E"/>
    <w:rsid w:val="007E769B"/>
    <w:rsid w:val="009C313B"/>
    <w:rsid w:val="009D4449"/>
    <w:rsid w:val="00A11BE8"/>
    <w:rsid w:val="00AC424F"/>
    <w:rsid w:val="00B1452B"/>
    <w:rsid w:val="00BA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4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3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FD1"/>
  </w:style>
  <w:style w:type="paragraph" w:styleId="Stopka">
    <w:name w:val="footer"/>
    <w:basedOn w:val="Normalny"/>
    <w:link w:val="StopkaZnak"/>
    <w:uiPriority w:val="99"/>
    <w:unhideWhenUsed/>
    <w:rsid w:val="00223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FD1"/>
  </w:style>
  <w:style w:type="paragraph" w:styleId="Tekstdymka">
    <w:name w:val="Balloon Text"/>
    <w:basedOn w:val="Normalny"/>
    <w:link w:val="TekstdymkaZnak"/>
    <w:uiPriority w:val="99"/>
    <w:semiHidden/>
    <w:unhideWhenUsed/>
    <w:rsid w:val="00223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F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4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3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FD1"/>
  </w:style>
  <w:style w:type="paragraph" w:styleId="Stopka">
    <w:name w:val="footer"/>
    <w:basedOn w:val="Normalny"/>
    <w:link w:val="StopkaZnak"/>
    <w:uiPriority w:val="99"/>
    <w:unhideWhenUsed/>
    <w:rsid w:val="00223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FD1"/>
  </w:style>
  <w:style w:type="paragraph" w:styleId="Tekstdymka">
    <w:name w:val="Balloon Text"/>
    <w:basedOn w:val="Normalny"/>
    <w:link w:val="TekstdymkaZnak"/>
    <w:uiPriority w:val="99"/>
    <w:semiHidden/>
    <w:unhideWhenUsed/>
    <w:rsid w:val="00223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1312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Użytkownik systemu Windows</cp:lastModifiedBy>
  <cp:revision>2</cp:revision>
  <cp:lastPrinted>2020-08-26T10:23:00Z</cp:lastPrinted>
  <dcterms:created xsi:type="dcterms:W3CDTF">2021-10-21T15:37:00Z</dcterms:created>
  <dcterms:modified xsi:type="dcterms:W3CDTF">2021-10-21T15:37:00Z</dcterms:modified>
</cp:coreProperties>
</file>